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83BC22" w14:textId="3BEBB05C" w:rsidR="005F60FC" w:rsidRPr="00F97B7B" w:rsidRDefault="006356AE">
      <w:pPr>
        <w:rPr>
          <w:rFonts w:ascii="Arial" w:hAnsi="Arial" w:cs="Arial"/>
          <w:b/>
          <w:bCs/>
        </w:rPr>
      </w:pPr>
      <w:r w:rsidRPr="00F97B7B">
        <w:rPr>
          <w:rFonts w:ascii="Arial" w:hAnsi="Arial" w:cs="Arial"/>
          <w:b/>
          <w:bCs/>
        </w:rPr>
        <w:t xml:space="preserve">Suggested social media posts </w:t>
      </w:r>
      <w:r w:rsidR="00BB5514" w:rsidRPr="00F97B7B">
        <w:rPr>
          <w:rFonts w:ascii="Arial" w:hAnsi="Arial" w:cs="Arial"/>
          <w:b/>
          <w:bCs/>
        </w:rPr>
        <w:t>for #SupportPrimaryCareNW</w:t>
      </w:r>
      <w:r w:rsidR="001C2205" w:rsidRPr="00F97B7B">
        <w:rPr>
          <w:rFonts w:ascii="Arial" w:hAnsi="Arial" w:cs="Arial"/>
          <w:b/>
          <w:bCs/>
        </w:rPr>
        <w:t xml:space="preserve"> for </w:t>
      </w:r>
      <w:proofErr w:type="gramStart"/>
      <w:r w:rsidR="001C2205" w:rsidRPr="00F97B7B">
        <w:rPr>
          <w:rFonts w:ascii="Arial" w:hAnsi="Arial" w:cs="Arial"/>
          <w:b/>
          <w:bCs/>
        </w:rPr>
        <w:t>partners</w:t>
      </w:r>
      <w:proofErr w:type="gramEnd"/>
    </w:p>
    <w:p w14:paraId="4D039640" w14:textId="77777777" w:rsidR="007B34E9" w:rsidRPr="00F97B7B" w:rsidRDefault="007B34E9">
      <w:pPr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83"/>
        <w:gridCol w:w="7337"/>
        <w:gridCol w:w="4328"/>
      </w:tblGrid>
      <w:tr w:rsidR="00F97B7B" w:rsidRPr="00F97B7B" w14:paraId="4EC98F1C" w14:textId="77777777" w:rsidTr="002F395A">
        <w:tc>
          <w:tcPr>
            <w:tcW w:w="2283" w:type="dxa"/>
          </w:tcPr>
          <w:p w14:paraId="1FE95BD7" w14:textId="17925B13" w:rsidR="00C27E70" w:rsidRPr="00F97B7B" w:rsidRDefault="006356AE" w:rsidP="00AC195D">
            <w:pPr>
              <w:rPr>
                <w:rFonts w:ascii="Arial" w:hAnsi="Arial" w:cs="Arial"/>
                <w:b/>
                <w:bCs/>
              </w:rPr>
            </w:pPr>
            <w:r w:rsidRPr="00F97B7B">
              <w:rPr>
                <w:rFonts w:ascii="Arial" w:hAnsi="Arial" w:cs="Arial"/>
                <w:b/>
                <w:bCs/>
              </w:rPr>
              <w:t xml:space="preserve">Platform </w:t>
            </w:r>
          </w:p>
        </w:tc>
        <w:tc>
          <w:tcPr>
            <w:tcW w:w="7337" w:type="dxa"/>
          </w:tcPr>
          <w:p w14:paraId="56751315" w14:textId="725AEB22" w:rsidR="00C27E70" w:rsidRPr="00F97B7B" w:rsidRDefault="006356AE" w:rsidP="00AC195D">
            <w:pPr>
              <w:rPr>
                <w:rFonts w:ascii="Arial" w:hAnsi="Arial" w:cs="Arial"/>
                <w:b/>
                <w:bCs/>
              </w:rPr>
            </w:pPr>
            <w:r w:rsidRPr="00F97B7B">
              <w:rPr>
                <w:rFonts w:ascii="Arial" w:hAnsi="Arial" w:cs="Arial"/>
                <w:b/>
                <w:bCs/>
              </w:rPr>
              <w:t>Copy</w:t>
            </w:r>
          </w:p>
        </w:tc>
        <w:tc>
          <w:tcPr>
            <w:tcW w:w="4328" w:type="dxa"/>
          </w:tcPr>
          <w:p w14:paraId="6469ED82" w14:textId="72A19E32" w:rsidR="00C27E70" w:rsidRPr="00F97B7B" w:rsidRDefault="006356AE" w:rsidP="00AC195D">
            <w:pPr>
              <w:rPr>
                <w:rFonts w:ascii="Arial" w:hAnsi="Arial" w:cs="Arial"/>
                <w:b/>
                <w:bCs/>
              </w:rPr>
            </w:pPr>
            <w:r w:rsidRPr="00F97B7B">
              <w:rPr>
                <w:rFonts w:ascii="Arial" w:hAnsi="Arial" w:cs="Arial"/>
                <w:b/>
                <w:bCs/>
              </w:rPr>
              <w:t>Graphic</w:t>
            </w:r>
          </w:p>
        </w:tc>
      </w:tr>
      <w:tr w:rsidR="00F97B7B" w:rsidRPr="00F97B7B" w14:paraId="22C62CE8" w14:textId="77777777" w:rsidTr="002F395A">
        <w:tc>
          <w:tcPr>
            <w:tcW w:w="2283" w:type="dxa"/>
            <w:shd w:val="clear" w:color="auto" w:fill="E7E6E6" w:themeFill="background2"/>
          </w:tcPr>
          <w:p w14:paraId="7716FE56" w14:textId="7AB4D2AC" w:rsidR="00BE793E" w:rsidRPr="00F97B7B" w:rsidRDefault="00205A5E" w:rsidP="00AC195D">
            <w:pPr>
              <w:rPr>
                <w:rFonts w:ascii="Arial" w:hAnsi="Arial" w:cs="Arial"/>
                <w:b/>
                <w:bCs/>
              </w:rPr>
            </w:pPr>
            <w:r w:rsidRPr="00F97B7B">
              <w:rPr>
                <w:rFonts w:ascii="Arial" w:hAnsi="Arial" w:cs="Arial"/>
                <w:b/>
                <w:bCs/>
              </w:rPr>
              <w:t>Generic Campaign</w:t>
            </w:r>
          </w:p>
        </w:tc>
        <w:tc>
          <w:tcPr>
            <w:tcW w:w="7337" w:type="dxa"/>
            <w:shd w:val="clear" w:color="auto" w:fill="E7E6E6" w:themeFill="background2"/>
          </w:tcPr>
          <w:p w14:paraId="48282433" w14:textId="77777777" w:rsidR="00BE793E" w:rsidRPr="00F97B7B" w:rsidRDefault="00BE793E" w:rsidP="00AC195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328" w:type="dxa"/>
            <w:shd w:val="clear" w:color="auto" w:fill="E7E6E6" w:themeFill="background2"/>
          </w:tcPr>
          <w:p w14:paraId="47019537" w14:textId="77777777" w:rsidR="00BE793E" w:rsidRPr="00F97B7B" w:rsidRDefault="00BE793E" w:rsidP="00AC195D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F97B7B" w:rsidRPr="00F97B7B" w14:paraId="4BC3034E" w14:textId="77777777" w:rsidTr="002F395A">
        <w:tc>
          <w:tcPr>
            <w:tcW w:w="2283" w:type="dxa"/>
          </w:tcPr>
          <w:p w14:paraId="2583FAD1" w14:textId="29FC1420" w:rsidR="002F395A" w:rsidRPr="00F97B7B" w:rsidRDefault="002F395A" w:rsidP="00AC195D">
            <w:pPr>
              <w:rPr>
                <w:rFonts w:ascii="Arial" w:hAnsi="Arial" w:cs="Arial"/>
              </w:rPr>
            </w:pPr>
            <w:r w:rsidRPr="00F97B7B">
              <w:rPr>
                <w:rFonts w:ascii="Arial" w:hAnsi="Arial" w:cs="Arial"/>
              </w:rPr>
              <w:t>Facebook/</w:t>
            </w:r>
            <w:r w:rsidR="008A6B94">
              <w:rPr>
                <w:rFonts w:ascii="Arial" w:hAnsi="Arial" w:cs="Arial"/>
              </w:rPr>
              <w:t xml:space="preserve"> </w:t>
            </w:r>
            <w:r w:rsidRPr="00F97B7B">
              <w:rPr>
                <w:rFonts w:ascii="Arial" w:hAnsi="Arial" w:cs="Arial"/>
              </w:rPr>
              <w:t>Instagram</w:t>
            </w:r>
            <w:r w:rsidR="008A6B94">
              <w:rPr>
                <w:rFonts w:ascii="Arial" w:hAnsi="Arial" w:cs="Arial"/>
              </w:rPr>
              <w:t xml:space="preserve"> / Twitter</w:t>
            </w:r>
          </w:p>
        </w:tc>
        <w:tc>
          <w:tcPr>
            <w:tcW w:w="7337" w:type="dxa"/>
          </w:tcPr>
          <w:p w14:paraId="00AB1E22" w14:textId="77777777" w:rsidR="00501244" w:rsidRDefault="00501244" w:rsidP="00501244">
            <w:pPr>
              <w:rPr>
                <w:rFonts w:ascii="Arial" w:hAnsi="Arial" w:cs="Arial"/>
              </w:rPr>
            </w:pPr>
            <w:r w:rsidRPr="00501244">
              <w:rPr>
                <w:rFonts w:ascii="Arial" w:hAnsi="Arial" w:cs="Arial"/>
              </w:rPr>
              <w:t xml:space="preserve">Health professionals working across Primary Care support our health in so many ways </w:t>
            </w:r>
            <w:r w:rsidRPr="00501244">
              <w:rPr>
                <w:rFonts w:ascii="Segoe UI Emoji" w:hAnsi="Segoe UI Emoji" w:cs="Segoe UI Emoji"/>
              </w:rPr>
              <w:t>🙌</w:t>
            </w:r>
            <w:r w:rsidRPr="00501244">
              <w:rPr>
                <w:rFonts w:ascii="Arial" w:hAnsi="Arial" w:cs="Arial"/>
              </w:rPr>
              <w:t xml:space="preserve"> </w:t>
            </w:r>
          </w:p>
          <w:p w14:paraId="319ECDBA" w14:textId="77777777" w:rsidR="00501244" w:rsidRPr="00501244" w:rsidRDefault="00501244" w:rsidP="00501244">
            <w:pPr>
              <w:spacing w:after="0" w:line="240" w:lineRule="auto"/>
              <w:rPr>
                <w:rFonts w:ascii="Arial" w:hAnsi="Arial" w:cs="Arial"/>
              </w:rPr>
            </w:pPr>
          </w:p>
          <w:p w14:paraId="3FAFA730" w14:textId="77777777" w:rsidR="00501244" w:rsidRDefault="00501244" w:rsidP="00501244">
            <w:pPr>
              <w:rPr>
                <w:rFonts w:ascii="Arial" w:hAnsi="Arial" w:cs="Arial"/>
              </w:rPr>
            </w:pPr>
            <w:r w:rsidRPr="00501244">
              <w:rPr>
                <w:rFonts w:ascii="Arial" w:hAnsi="Arial" w:cs="Arial"/>
              </w:rPr>
              <w:t xml:space="preserve">Find out more with #SupportPrimaryCareNW. </w:t>
            </w:r>
          </w:p>
          <w:p w14:paraId="2A71374D" w14:textId="77777777" w:rsidR="00501244" w:rsidRPr="00501244" w:rsidRDefault="00501244" w:rsidP="00501244">
            <w:pPr>
              <w:spacing w:after="0" w:line="240" w:lineRule="auto"/>
              <w:rPr>
                <w:rFonts w:ascii="Arial" w:hAnsi="Arial" w:cs="Arial"/>
              </w:rPr>
            </w:pPr>
          </w:p>
          <w:p w14:paraId="50ADB60D" w14:textId="77777777" w:rsidR="00501244" w:rsidRDefault="00501244" w:rsidP="00501244">
            <w:pPr>
              <w:rPr>
                <w:rFonts w:ascii="Arial" w:hAnsi="Arial" w:cs="Arial"/>
              </w:rPr>
            </w:pPr>
            <w:r w:rsidRPr="00501244">
              <w:rPr>
                <w:rFonts w:ascii="Arial" w:hAnsi="Arial" w:cs="Arial"/>
              </w:rPr>
              <w:t>Learn what services are available, how to access them, the different roles providing care in GP practices, and more.</w:t>
            </w:r>
          </w:p>
          <w:p w14:paraId="6FF6EE02" w14:textId="77777777" w:rsidR="00501244" w:rsidRPr="00501244" w:rsidRDefault="00501244" w:rsidP="00501244">
            <w:pPr>
              <w:spacing w:after="0" w:line="240" w:lineRule="auto"/>
              <w:rPr>
                <w:rFonts w:ascii="Arial" w:hAnsi="Arial" w:cs="Arial"/>
              </w:rPr>
            </w:pPr>
          </w:p>
          <w:p w14:paraId="5339EF01" w14:textId="3BF6E278" w:rsidR="002F395A" w:rsidRPr="00F97B7B" w:rsidRDefault="00501244" w:rsidP="00501244">
            <w:pPr>
              <w:rPr>
                <w:rFonts w:ascii="Arial" w:hAnsi="Arial" w:cs="Arial"/>
              </w:rPr>
            </w:pPr>
            <w:hyperlink r:id="rId7" w:history="1">
              <w:r w:rsidRPr="00EC746A">
                <w:rPr>
                  <w:rStyle w:val="Hyperlink"/>
                  <w:rFonts w:ascii="Arial" w:hAnsi="Arial" w:cs="Arial"/>
                </w:rPr>
                <w:t>https://improvinglivesnw.org.uk/support-primary-care/</w:t>
              </w:r>
            </w:hyperlink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4328" w:type="dxa"/>
          </w:tcPr>
          <w:p w14:paraId="7092D359" w14:textId="4779C718" w:rsidR="002F395A" w:rsidRPr="00F97B7B" w:rsidRDefault="002F395A" w:rsidP="00AC195D">
            <w:pPr>
              <w:rPr>
                <w:rFonts w:ascii="Arial" w:hAnsi="Arial" w:cs="Arial"/>
              </w:rPr>
            </w:pPr>
            <w:r w:rsidRPr="00F97B7B">
              <w:rPr>
                <w:rFonts w:ascii="Arial" w:hAnsi="Arial" w:cs="Arial"/>
                <w:noProof/>
              </w:rPr>
              <w:drawing>
                <wp:inline distT="0" distB="0" distL="0" distR="0" wp14:anchorId="25D7AD73" wp14:editId="605C95B0">
                  <wp:extent cx="1400175" cy="1400175"/>
                  <wp:effectExtent l="0" t="0" r="9525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0175" cy="1400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7B7B" w:rsidRPr="00F97B7B" w14:paraId="30CEE359" w14:textId="77777777" w:rsidTr="002F395A">
        <w:tc>
          <w:tcPr>
            <w:tcW w:w="2283" w:type="dxa"/>
            <w:shd w:val="clear" w:color="auto" w:fill="E7E6E6" w:themeFill="background2"/>
          </w:tcPr>
          <w:p w14:paraId="6F3FBA29" w14:textId="1DDD4D21" w:rsidR="00205A5E" w:rsidRPr="00F97B7B" w:rsidRDefault="00492BAD" w:rsidP="00AC195D">
            <w:pPr>
              <w:rPr>
                <w:rFonts w:ascii="Arial" w:hAnsi="Arial" w:cs="Arial"/>
              </w:rPr>
            </w:pPr>
            <w:r w:rsidRPr="00F97B7B">
              <w:rPr>
                <w:rFonts w:ascii="Arial" w:hAnsi="Arial" w:cs="Arial"/>
              </w:rPr>
              <w:t>Meet the GP Team</w:t>
            </w:r>
          </w:p>
        </w:tc>
        <w:tc>
          <w:tcPr>
            <w:tcW w:w="7337" w:type="dxa"/>
            <w:shd w:val="clear" w:color="auto" w:fill="E7E6E6" w:themeFill="background2"/>
          </w:tcPr>
          <w:p w14:paraId="7AD5A4A9" w14:textId="77777777" w:rsidR="00205A5E" w:rsidRPr="00F97B7B" w:rsidRDefault="00205A5E" w:rsidP="00AC195D">
            <w:pPr>
              <w:rPr>
                <w:rFonts w:ascii="Arial" w:hAnsi="Arial" w:cs="Arial"/>
              </w:rPr>
            </w:pPr>
          </w:p>
        </w:tc>
        <w:tc>
          <w:tcPr>
            <w:tcW w:w="4328" w:type="dxa"/>
            <w:shd w:val="clear" w:color="auto" w:fill="E7E6E6" w:themeFill="background2"/>
          </w:tcPr>
          <w:p w14:paraId="711AEBA4" w14:textId="77777777" w:rsidR="00205A5E" w:rsidRPr="00F97B7B" w:rsidRDefault="00205A5E" w:rsidP="00AC195D">
            <w:pPr>
              <w:rPr>
                <w:rFonts w:ascii="Arial" w:hAnsi="Arial" w:cs="Arial"/>
              </w:rPr>
            </w:pPr>
          </w:p>
        </w:tc>
      </w:tr>
      <w:tr w:rsidR="00F97B7B" w:rsidRPr="00F97B7B" w14:paraId="6A615BCF" w14:textId="77777777" w:rsidTr="002F395A">
        <w:tc>
          <w:tcPr>
            <w:tcW w:w="2283" w:type="dxa"/>
          </w:tcPr>
          <w:p w14:paraId="4ADCD118" w14:textId="77777777" w:rsidR="00DD0D2F" w:rsidRPr="00F97B7B" w:rsidRDefault="00492BAD" w:rsidP="00492BAD">
            <w:pPr>
              <w:rPr>
                <w:rFonts w:ascii="Arial" w:hAnsi="Arial" w:cs="Arial"/>
              </w:rPr>
            </w:pPr>
            <w:r w:rsidRPr="00F97B7B">
              <w:rPr>
                <w:rFonts w:ascii="Arial" w:hAnsi="Arial" w:cs="Arial"/>
              </w:rPr>
              <w:t>Facebook/Instagram</w:t>
            </w:r>
            <w:r w:rsidR="00D85048" w:rsidRPr="00F97B7B">
              <w:rPr>
                <w:rFonts w:ascii="Arial" w:hAnsi="Arial" w:cs="Arial"/>
              </w:rPr>
              <w:t>/</w:t>
            </w:r>
          </w:p>
          <w:p w14:paraId="2D32E6DA" w14:textId="37301686" w:rsidR="00492BAD" w:rsidRPr="00F97B7B" w:rsidRDefault="00D85048" w:rsidP="00492BAD">
            <w:pPr>
              <w:rPr>
                <w:rFonts w:ascii="Arial" w:hAnsi="Arial" w:cs="Arial"/>
              </w:rPr>
            </w:pPr>
            <w:r w:rsidRPr="00F97B7B">
              <w:rPr>
                <w:rFonts w:ascii="Arial" w:hAnsi="Arial" w:cs="Arial"/>
              </w:rPr>
              <w:t>Tw</w:t>
            </w:r>
            <w:r w:rsidR="001A543E" w:rsidRPr="00F97B7B">
              <w:rPr>
                <w:rFonts w:ascii="Arial" w:hAnsi="Arial" w:cs="Arial"/>
              </w:rPr>
              <w:t>i</w:t>
            </w:r>
            <w:r w:rsidRPr="00F97B7B">
              <w:rPr>
                <w:rFonts w:ascii="Arial" w:hAnsi="Arial" w:cs="Arial"/>
              </w:rPr>
              <w:t>tter</w:t>
            </w:r>
          </w:p>
        </w:tc>
        <w:tc>
          <w:tcPr>
            <w:tcW w:w="7337" w:type="dxa"/>
          </w:tcPr>
          <w:p w14:paraId="6A78D8F1" w14:textId="75CE2E60" w:rsidR="000F59B5" w:rsidRPr="00F97B7B" w:rsidRDefault="000F59B5" w:rsidP="000F59B5">
            <w:pPr>
              <w:rPr>
                <w:rFonts w:ascii="Arial" w:hAnsi="Arial" w:cs="Arial"/>
              </w:rPr>
            </w:pPr>
            <w:r w:rsidRPr="00F97B7B">
              <w:rPr>
                <w:rFonts w:ascii="Arial" w:hAnsi="Arial" w:cs="Arial"/>
              </w:rPr>
              <w:t>There are lots of team members working in GP practices across Norfolk and Waveney to help you receive the right care in the right way for your clinical needs.</w:t>
            </w:r>
          </w:p>
          <w:p w14:paraId="39278233" w14:textId="77777777" w:rsidR="000F59B5" w:rsidRPr="00F97B7B" w:rsidRDefault="000F59B5" w:rsidP="000F59B5">
            <w:pPr>
              <w:rPr>
                <w:rFonts w:ascii="Arial" w:hAnsi="Arial" w:cs="Arial"/>
              </w:rPr>
            </w:pPr>
          </w:p>
          <w:p w14:paraId="3BBAA08A" w14:textId="298CDFF5" w:rsidR="000F59B5" w:rsidRPr="00F97B7B" w:rsidRDefault="000F59B5" w:rsidP="000F59B5">
            <w:pPr>
              <w:rPr>
                <w:rFonts w:ascii="Arial" w:hAnsi="Arial" w:cs="Arial"/>
              </w:rPr>
            </w:pPr>
            <w:r w:rsidRPr="00F97B7B">
              <w:rPr>
                <w:rFonts w:ascii="Arial" w:hAnsi="Arial" w:cs="Arial"/>
              </w:rPr>
              <w:t xml:space="preserve">Find out more </w:t>
            </w:r>
            <w:r w:rsidR="004C302A" w:rsidRPr="00F97B7B">
              <w:rPr>
                <w:rFonts w:ascii="Arial" w:hAnsi="Arial" w:cs="Arial"/>
              </w:rPr>
              <w:t xml:space="preserve">about the </w:t>
            </w:r>
            <w:r w:rsidRPr="00F97B7B">
              <w:rPr>
                <w:rFonts w:ascii="Arial" w:hAnsi="Arial" w:cs="Arial"/>
              </w:rPr>
              <w:t>different members of the General Practice team</w:t>
            </w:r>
            <w:r w:rsidR="00CE22BC" w:rsidRPr="00F97B7B">
              <w:rPr>
                <w:rFonts w:ascii="Arial" w:hAnsi="Arial" w:cs="Arial"/>
              </w:rPr>
              <w:t>:</w:t>
            </w:r>
          </w:p>
          <w:p w14:paraId="74D86066" w14:textId="77777777" w:rsidR="008A6B94" w:rsidRDefault="008A6B94" w:rsidP="000F59B5"/>
          <w:p w14:paraId="01ADA8F3" w14:textId="4603908D" w:rsidR="000F59B5" w:rsidRPr="00F97B7B" w:rsidRDefault="008A6B94" w:rsidP="000F59B5">
            <w:pPr>
              <w:rPr>
                <w:rFonts w:ascii="Arial" w:hAnsi="Arial" w:cs="Arial"/>
              </w:rPr>
            </w:pPr>
            <w:hyperlink r:id="rId9" w:history="1">
              <w:r w:rsidRPr="00EC746A">
                <w:rPr>
                  <w:rStyle w:val="Hyperlink"/>
                  <w:rFonts w:ascii="Arial" w:hAnsi="Arial" w:cs="Arial"/>
                </w:rPr>
                <w:t>https://improvinglivesnw.org.uk/support-primary-care/general-practice-team/</w:t>
              </w:r>
            </w:hyperlink>
            <w:r w:rsidR="000F59B5" w:rsidRPr="00F97B7B">
              <w:rPr>
                <w:rFonts w:ascii="Arial" w:hAnsi="Arial" w:cs="Arial"/>
              </w:rPr>
              <w:t xml:space="preserve"> </w:t>
            </w:r>
          </w:p>
          <w:p w14:paraId="7E372B72" w14:textId="77777777" w:rsidR="000F59B5" w:rsidRPr="00F97B7B" w:rsidRDefault="000F59B5" w:rsidP="000F59B5">
            <w:pPr>
              <w:rPr>
                <w:rFonts w:ascii="Arial" w:hAnsi="Arial" w:cs="Arial"/>
              </w:rPr>
            </w:pPr>
            <w:r w:rsidRPr="00F97B7B">
              <w:rPr>
                <w:rFonts w:ascii="Arial" w:hAnsi="Arial" w:cs="Arial"/>
              </w:rPr>
              <w:t>#SupportPrimaryCareNW</w:t>
            </w:r>
          </w:p>
          <w:p w14:paraId="14CF0DA4" w14:textId="77777777" w:rsidR="00492BAD" w:rsidRPr="00F97B7B" w:rsidRDefault="00492BAD" w:rsidP="00492BAD">
            <w:pPr>
              <w:rPr>
                <w:rFonts w:ascii="Arial" w:hAnsi="Arial" w:cs="Arial"/>
              </w:rPr>
            </w:pPr>
          </w:p>
        </w:tc>
        <w:tc>
          <w:tcPr>
            <w:tcW w:w="4328" w:type="dxa"/>
          </w:tcPr>
          <w:p w14:paraId="6EFFB420" w14:textId="67EE1529" w:rsidR="00492BAD" w:rsidRPr="00F97B7B" w:rsidRDefault="006C1C7D" w:rsidP="00492BAD">
            <w:pPr>
              <w:rPr>
                <w:rFonts w:ascii="Arial" w:hAnsi="Arial" w:cs="Arial"/>
              </w:rPr>
            </w:pPr>
            <w:r w:rsidRPr="00F97B7B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58240" behindDoc="1" locked="0" layoutInCell="1" allowOverlap="1" wp14:anchorId="501FE1BE" wp14:editId="386C8859">
                  <wp:simplePos x="0" y="0"/>
                  <wp:positionH relativeFrom="column">
                    <wp:posOffset>-26670</wp:posOffset>
                  </wp:positionH>
                  <wp:positionV relativeFrom="paragraph">
                    <wp:posOffset>96520</wp:posOffset>
                  </wp:positionV>
                  <wp:extent cx="1400175" cy="1400175"/>
                  <wp:effectExtent l="0" t="0" r="9525" b="9525"/>
                  <wp:wrapTight wrapText="bothSides">
                    <wp:wrapPolygon edited="0">
                      <wp:start x="0" y="0"/>
                      <wp:lineTo x="0" y="21453"/>
                      <wp:lineTo x="21453" y="21453"/>
                      <wp:lineTo x="21453" y="0"/>
                      <wp:lineTo x="0" y="0"/>
                    </wp:wrapPolygon>
                  </wp:wrapTight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0175" cy="1400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64B1B40" w14:textId="0E492839" w:rsidR="006C1C7D" w:rsidRPr="00F97B7B" w:rsidRDefault="006C1C7D" w:rsidP="00492BAD">
            <w:pPr>
              <w:rPr>
                <w:rFonts w:ascii="Arial" w:hAnsi="Arial" w:cs="Arial"/>
              </w:rPr>
            </w:pPr>
          </w:p>
        </w:tc>
      </w:tr>
      <w:tr w:rsidR="00F97B7B" w:rsidRPr="00F97B7B" w14:paraId="770DFF9E" w14:textId="77777777" w:rsidTr="002F395A">
        <w:tc>
          <w:tcPr>
            <w:tcW w:w="2283" w:type="dxa"/>
            <w:shd w:val="clear" w:color="auto" w:fill="E7E6E6" w:themeFill="background2"/>
          </w:tcPr>
          <w:p w14:paraId="6DFA35DD" w14:textId="0B79EB88" w:rsidR="001A543E" w:rsidRPr="00F97B7B" w:rsidRDefault="00D02231" w:rsidP="00AC195D">
            <w:pPr>
              <w:rPr>
                <w:rFonts w:ascii="Arial" w:hAnsi="Arial" w:cs="Arial"/>
              </w:rPr>
            </w:pPr>
            <w:r w:rsidRPr="00F97B7B">
              <w:rPr>
                <w:rFonts w:ascii="Arial" w:hAnsi="Arial" w:cs="Arial"/>
              </w:rPr>
              <w:t>Health services</w:t>
            </w:r>
          </w:p>
        </w:tc>
        <w:tc>
          <w:tcPr>
            <w:tcW w:w="7337" w:type="dxa"/>
            <w:shd w:val="clear" w:color="auto" w:fill="E7E6E6" w:themeFill="background2"/>
          </w:tcPr>
          <w:p w14:paraId="32F16303" w14:textId="77777777" w:rsidR="001A543E" w:rsidRPr="00F97B7B" w:rsidRDefault="001A543E" w:rsidP="00AC195D">
            <w:pPr>
              <w:rPr>
                <w:rFonts w:ascii="Arial" w:hAnsi="Arial" w:cs="Arial"/>
              </w:rPr>
            </w:pPr>
          </w:p>
        </w:tc>
        <w:tc>
          <w:tcPr>
            <w:tcW w:w="4328" w:type="dxa"/>
            <w:shd w:val="clear" w:color="auto" w:fill="E7E6E6" w:themeFill="background2"/>
          </w:tcPr>
          <w:p w14:paraId="71702A27" w14:textId="77777777" w:rsidR="001A543E" w:rsidRPr="00F97B7B" w:rsidRDefault="001A543E" w:rsidP="00AC195D">
            <w:pPr>
              <w:rPr>
                <w:rFonts w:ascii="Arial" w:hAnsi="Arial" w:cs="Arial"/>
              </w:rPr>
            </w:pPr>
          </w:p>
        </w:tc>
      </w:tr>
      <w:tr w:rsidR="00F97B7B" w:rsidRPr="00F97B7B" w14:paraId="7C834769" w14:textId="77777777" w:rsidTr="002F395A">
        <w:tc>
          <w:tcPr>
            <w:tcW w:w="2283" w:type="dxa"/>
          </w:tcPr>
          <w:p w14:paraId="2BED5402" w14:textId="77777777" w:rsidR="004D02C3" w:rsidRPr="00F97B7B" w:rsidRDefault="004D02C3" w:rsidP="004D02C3">
            <w:pPr>
              <w:rPr>
                <w:rFonts w:ascii="Arial" w:hAnsi="Arial" w:cs="Arial"/>
              </w:rPr>
            </w:pPr>
            <w:r w:rsidRPr="00F97B7B">
              <w:rPr>
                <w:rFonts w:ascii="Arial" w:hAnsi="Arial" w:cs="Arial"/>
              </w:rPr>
              <w:t>Facebook/Instagram/</w:t>
            </w:r>
          </w:p>
          <w:p w14:paraId="1864818C" w14:textId="62AD434C" w:rsidR="00492BAD" w:rsidRPr="00F97B7B" w:rsidRDefault="001243BA" w:rsidP="00492BAD">
            <w:pPr>
              <w:rPr>
                <w:rFonts w:ascii="Arial" w:hAnsi="Arial" w:cs="Arial"/>
              </w:rPr>
            </w:pPr>
            <w:r w:rsidRPr="00F97B7B">
              <w:rPr>
                <w:rFonts w:ascii="Arial" w:hAnsi="Arial" w:cs="Arial"/>
              </w:rPr>
              <w:t>Twitter</w:t>
            </w:r>
          </w:p>
        </w:tc>
        <w:tc>
          <w:tcPr>
            <w:tcW w:w="7337" w:type="dxa"/>
          </w:tcPr>
          <w:p w14:paraId="636176C9" w14:textId="77777777" w:rsidR="001243BA" w:rsidRPr="00F97B7B" w:rsidRDefault="001243BA" w:rsidP="001243BA">
            <w:pPr>
              <w:rPr>
                <w:rFonts w:ascii="Arial" w:hAnsi="Arial" w:cs="Arial"/>
              </w:rPr>
            </w:pPr>
            <w:r w:rsidRPr="00F97B7B">
              <w:rPr>
                <w:rFonts w:ascii="Arial" w:hAnsi="Arial" w:cs="Arial"/>
              </w:rPr>
              <w:t xml:space="preserve">You can get help from different healthcare services depending on your needs and when you need them. </w:t>
            </w:r>
          </w:p>
          <w:p w14:paraId="64ACF482" w14:textId="77777777" w:rsidR="001243BA" w:rsidRPr="00F97B7B" w:rsidRDefault="001243BA" w:rsidP="001243BA">
            <w:pPr>
              <w:rPr>
                <w:rFonts w:ascii="Arial" w:hAnsi="Arial" w:cs="Arial"/>
              </w:rPr>
            </w:pPr>
          </w:p>
          <w:p w14:paraId="460AD907" w14:textId="2D16F475" w:rsidR="001243BA" w:rsidRPr="00F97B7B" w:rsidRDefault="001243BA" w:rsidP="001243BA">
            <w:pPr>
              <w:rPr>
                <w:rFonts w:ascii="Arial" w:hAnsi="Arial" w:cs="Arial"/>
              </w:rPr>
            </w:pPr>
            <w:r w:rsidRPr="00F97B7B">
              <w:rPr>
                <w:rFonts w:ascii="Arial" w:hAnsi="Arial" w:cs="Arial"/>
              </w:rPr>
              <w:t>Find out about the services that are available for you and how to access them.</w:t>
            </w:r>
          </w:p>
          <w:p w14:paraId="729F5637" w14:textId="77777777" w:rsidR="001243BA" w:rsidRPr="004C078A" w:rsidRDefault="001243BA" w:rsidP="001243BA">
            <w:pPr>
              <w:rPr>
                <w:rFonts w:ascii="Arial" w:hAnsi="Arial" w:cs="Arial"/>
                <w:color w:val="0070C0"/>
              </w:rPr>
            </w:pPr>
          </w:p>
          <w:p w14:paraId="2934C101" w14:textId="09C790CF" w:rsidR="001243BA" w:rsidRPr="004C078A" w:rsidRDefault="0048403B" w:rsidP="001243BA">
            <w:pPr>
              <w:rPr>
                <w:rFonts w:ascii="Arial" w:hAnsi="Arial" w:cs="Arial"/>
                <w:color w:val="0070C0"/>
              </w:rPr>
            </w:pPr>
            <w:hyperlink r:id="rId11" w:history="1">
              <w:r w:rsidR="001243BA" w:rsidRPr="004C078A">
                <w:rPr>
                  <w:rStyle w:val="Hyperlink"/>
                  <w:rFonts w:ascii="Arial" w:hAnsi="Arial" w:cs="Arial"/>
                  <w:color w:val="0070C0"/>
                </w:rPr>
                <w:t>https://improvinglivesnw.org.uk/support-primary-care/choosing-the-right-health-service/</w:t>
              </w:r>
            </w:hyperlink>
          </w:p>
          <w:p w14:paraId="0D8F0DFE" w14:textId="77777777" w:rsidR="001243BA" w:rsidRPr="00F97B7B" w:rsidRDefault="001243BA" w:rsidP="001243BA">
            <w:pPr>
              <w:rPr>
                <w:rFonts w:ascii="Arial" w:hAnsi="Arial" w:cs="Arial"/>
              </w:rPr>
            </w:pPr>
          </w:p>
          <w:p w14:paraId="62CAA81B" w14:textId="67DD0692" w:rsidR="009F348E" w:rsidRPr="00F97B7B" w:rsidRDefault="001243BA" w:rsidP="001243BA">
            <w:pPr>
              <w:rPr>
                <w:rFonts w:ascii="Arial" w:hAnsi="Arial" w:cs="Arial"/>
              </w:rPr>
            </w:pPr>
            <w:r w:rsidRPr="00F97B7B">
              <w:rPr>
                <w:rFonts w:ascii="Arial" w:hAnsi="Arial" w:cs="Arial"/>
              </w:rPr>
              <w:t>#SupportPrimaryCareNW</w:t>
            </w:r>
          </w:p>
        </w:tc>
        <w:tc>
          <w:tcPr>
            <w:tcW w:w="4328" w:type="dxa"/>
          </w:tcPr>
          <w:p w14:paraId="13A00242" w14:textId="4A989DF7" w:rsidR="00492BAD" w:rsidRPr="00F97B7B" w:rsidRDefault="006318A3" w:rsidP="00492BAD">
            <w:pPr>
              <w:rPr>
                <w:rFonts w:ascii="Arial" w:hAnsi="Arial" w:cs="Arial"/>
              </w:rPr>
            </w:pPr>
            <w:r w:rsidRPr="00F97B7B">
              <w:rPr>
                <w:rFonts w:ascii="Arial" w:hAnsi="Arial" w:cs="Arial"/>
                <w:noProof/>
              </w:rPr>
              <w:lastRenderedPageBreak/>
              <w:drawing>
                <wp:inline distT="0" distB="0" distL="0" distR="0" wp14:anchorId="5BF0E033" wp14:editId="76891C44">
                  <wp:extent cx="1312209" cy="1312209"/>
                  <wp:effectExtent l="0" t="0" r="2540" b="254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icture 12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2209" cy="13122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7B7B" w:rsidRPr="00F97B7B" w14:paraId="5BA90A82" w14:textId="77777777" w:rsidTr="002F395A">
        <w:tc>
          <w:tcPr>
            <w:tcW w:w="2283" w:type="dxa"/>
            <w:shd w:val="clear" w:color="auto" w:fill="E7E6E6" w:themeFill="background2"/>
          </w:tcPr>
          <w:p w14:paraId="12026CE1" w14:textId="58F473E9" w:rsidR="00000BEE" w:rsidRPr="00F97B7B" w:rsidRDefault="00000BEE" w:rsidP="004D02C3">
            <w:pPr>
              <w:rPr>
                <w:rFonts w:ascii="Arial" w:hAnsi="Arial" w:cs="Arial"/>
              </w:rPr>
            </w:pPr>
            <w:proofErr w:type="spellStart"/>
            <w:r w:rsidRPr="00F97B7B">
              <w:rPr>
                <w:rFonts w:ascii="Arial" w:hAnsi="Arial" w:cs="Arial"/>
              </w:rPr>
              <w:t>Self Care</w:t>
            </w:r>
            <w:proofErr w:type="spellEnd"/>
          </w:p>
        </w:tc>
        <w:tc>
          <w:tcPr>
            <w:tcW w:w="7337" w:type="dxa"/>
            <w:shd w:val="clear" w:color="auto" w:fill="E7E6E6" w:themeFill="background2"/>
          </w:tcPr>
          <w:p w14:paraId="0217A2CC" w14:textId="77777777" w:rsidR="00000BEE" w:rsidRPr="00F97B7B" w:rsidRDefault="00000BEE" w:rsidP="001243BA">
            <w:pPr>
              <w:rPr>
                <w:rFonts w:ascii="Arial" w:hAnsi="Arial" w:cs="Arial"/>
              </w:rPr>
            </w:pPr>
          </w:p>
        </w:tc>
        <w:tc>
          <w:tcPr>
            <w:tcW w:w="4328" w:type="dxa"/>
            <w:shd w:val="clear" w:color="auto" w:fill="E7E6E6" w:themeFill="background2"/>
          </w:tcPr>
          <w:p w14:paraId="5FCD2248" w14:textId="77777777" w:rsidR="00000BEE" w:rsidRPr="00F97B7B" w:rsidRDefault="00000BEE" w:rsidP="00492BAD">
            <w:pPr>
              <w:rPr>
                <w:rFonts w:ascii="Arial" w:hAnsi="Arial" w:cs="Arial"/>
                <w:noProof/>
              </w:rPr>
            </w:pPr>
          </w:p>
        </w:tc>
      </w:tr>
      <w:tr w:rsidR="00F97B7B" w:rsidRPr="00F97B7B" w14:paraId="0BA88AA0" w14:textId="77777777" w:rsidTr="002A5EBE">
        <w:trPr>
          <w:trHeight w:val="2156"/>
        </w:trPr>
        <w:tc>
          <w:tcPr>
            <w:tcW w:w="2283" w:type="dxa"/>
          </w:tcPr>
          <w:p w14:paraId="7360F30E" w14:textId="3A3BB4F7" w:rsidR="001243BA" w:rsidRPr="00F97B7B" w:rsidRDefault="00000BEE" w:rsidP="004D02C3">
            <w:pPr>
              <w:rPr>
                <w:rFonts w:ascii="Arial" w:hAnsi="Arial" w:cs="Arial"/>
              </w:rPr>
            </w:pPr>
            <w:r w:rsidRPr="00F97B7B">
              <w:rPr>
                <w:rFonts w:ascii="Arial" w:hAnsi="Arial" w:cs="Arial"/>
              </w:rPr>
              <w:t xml:space="preserve">Facebook/Insta </w:t>
            </w:r>
            <w:r w:rsidR="001252B9" w:rsidRPr="00F97B7B">
              <w:rPr>
                <w:rFonts w:ascii="Arial" w:hAnsi="Arial" w:cs="Arial"/>
              </w:rPr>
              <w:t>/Twitter</w:t>
            </w:r>
          </w:p>
        </w:tc>
        <w:tc>
          <w:tcPr>
            <w:tcW w:w="7337" w:type="dxa"/>
          </w:tcPr>
          <w:p w14:paraId="7B4E15A8" w14:textId="231AC2BE" w:rsidR="001252B9" w:rsidRPr="00F97B7B" w:rsidRDefault="001252B9" w:rsidP="001252B9">
            <w:pPr>
              <w:rPr>
                <w:rFonts w:ascii="Arial" w:hAnsi="Arial" w:cs="Arial"/>
              </w:rPr>
            </w:pPr>
            <w:proofErr w:type="spellStart"/>
            <w:r w:rsidRPr="00F97B7B">
              <w:rPr>
                <w:rFonts w:ascii="Arial" w:hAnsi="Arial" w:cs="Arial"/>
              </w:rPr>
              <w:t>Self Care</w:t>
            </w:r>
            <w:proofErr w:type="spellEnd"/>
            <w:r w:rsidRPr="00F97B7B">
              <w:rPr>
                <w:rFonts w:ascii="Arial" w:hAnsi="Arial" w:cs="Arial"/>
              </w:rPr>
              <w:t xml:space="preserve"> is about keeping fit and healthy, understanding </w:t>
            </w:r>
            <w:r w:rsidR="00CE22BC" w:rsidRPr="00F97B7B">
              <w:rPr>
                <w:rFonts w:ascii="Arial" w:hAnsi="Arial" w:cs="Arial"/>
              </w:rPr>
              <w:t>how</w:t>
            </w:r>
            <w:r w:rsidRPr="00F97B7B">
              <w:rPr>
                <w:rFonts w:ascii="Arial" w:hAnsi="Arial" w:cs="Arial"/>
              </w:rPr>
              <w:t xml:space="preserve"> you can look after yourself</w:t>
            </w:r>
            <w:r w:rsidR="009D214C" w:rsidRPr="00F97B7B">
              <w:rPr>
                <w:rFonts w:ascii="Arial" w:hAnsi="Arial" w:cs="Arial"/>
              </w:rPr>
              <w:t>,</w:t>
            </w:r>
            <w:r w:rsidRPr="00F97B7B">
              <w:rPr>
                <w:rFonts w:ascii="Arial" w:hAnsi="Arial" w:cs="Arial"/>
              </w:rPr>
              <w:t xml:space="preserve"> and when a pharmacist can help. </w:t>
            </w:r>
          </w:p>
          <w:p w14:paraId="5CBCB72A" w14:textId="77777777" w:rsidR="009C3946" w:rsidRPr="00F97B7B" w:rsidRDefault="009C3946" w:rsidP="001252B9">
            <w:pPr>
              <w:rPr>
                <w:rFonts w:ascii="Arial" w:hAnsi="Arial" w:cs="Arial"/>
              </w:rPr>
            </w:pPr>
          </w:p>
          <w:p w14:paraId="5F0351A8" w14:textId="2FC5C30E" w:rsidR="001252B9" w:rsidRPr="00F97B7B" w:rsidRDefault="001252B9" w:rsidP="001252B9">
            <w:pPr>
              <w:rPr>
                <w:rFonts w:ascii="Arial" w:hAnsi="Arial" w:cs="Arial"/>
              </w:rPr>
            </w:pPr>
            <w:r w:rsidRPr="00F97B7B">
              <w:rPr>
                <w:rFonts w:ascii="Arial" w:hAnsi="Arial" w:cs="Arial"/>
              </w:rPr>
              <w:t xml:space="preserve">Find out </w:t>
            </w:r>
            <w:r w:rsidR="00E15093" w:rsidRPr="00F97B7B">
              <w:rPr>
                <w:rFonts w:ascii="Arial" w:hAnsi="Arial" w:cs="Arial"/>
              </w:rPr>
              <w:t>more about</w:t>
            </w:r>
            <w:r w:rsidR="009C3946" w:rsidRPr="00F97B7B">
              <w:rPr>
                <w:rFonts w:ascii="Arial" w:hAnsi="Arial" w:cs="Arial"/>
              </w:rPr>
              <w:t xml:space="preserve"> Self Care for managing</w:t>
            </w:r>
            <w:r w:rsidRPr="00F97B7B">
              <w:rPr>
                <w:rFonts w:ascii="Arial" w:hAnsi="Arial" w:cs="Arial"/>
              </w:rPr>
              <w:t xml:space="preserve"> minor illnesses</w:t>
            </w:r>
            <w:r w:rsidR="009C3946" w:rsidRPr="00F97B7B">
              <w:rPr>
                <w:rFonts w:ascii="Arial" w:hAnsi="Arial" w:cs="Arial"/>
              </w:rPr>
              <w:t xml:space="preserve"> at </w:t>
            </w:r>
          </w:p>
          <w:p w14:paraId="1D6081CF" w14:textId="69B4112E" w:rsidR="001252B9" w:rsidRPr="00F97B7B" w:rsidRDefault="0048403B" w:rsidP="001252B9">
            <w:pPr>
              <w:rPr>
                <w:rFonts w:ascii="Arial" w:hAnsi="Arial" w:cs="Arial"/>
              </w:rPr>
            </w:pPr>
            <w:hyperlink r:id="rId13" w:history="1">
              <w:r w:rsidR="0027605F" w:rsidRPr="00F97B7B">
                <w:rPr>
                  <w:rStyle w:val="Hyperlink"/>
                  <w:rFonts w:ascii="Arial" w:hAnsi="Arial" w:cs="Arial"/>
                  <w:color w:val="auto"/>
                </w:rPr>
                <w:t>https://improvinglivesnw.org.uk/support-primary-care/self-care/</w:t>
              </w:r>
            </w:hyperlink>
            <w:r>
              <w:rPr>
                <w:rStyle w:val="Hyperlink"/>
                <w:rFonts w:ascii="Arial" w:hAnsi="Arial" w:cs="Arial"/>
                <w:color w:val="auto"/>
              </w:rPr>
              <w:t xml:space="preserve"> </w:t>
            </w:r>
            <w:r w:rsidR="0027605F" w:rsidRPr="00F97B7B">
              <w:rPr>
                <w:rFonts w:ascii="Arial" w:hAnsi="Arial" w:cs="Arial"/>
              </w:rPr>
              <w:t xml:space="preserve"> </w:t>
            </w:r>
          </w:p>
          <w:p w14:paraId="2374AC90" w14:textId="77777777" w:rsidR="009C3946" w:rsidRPr="00F97B7B" w:rsidRDefault="009C3946" w:rsidP="001252B9">
            <w:pPr>
              <w:rPr>
                <w:rFonts w:ascii="Arial" w:hAnsi="Arial" w:cs="Arial"/>
              </w:rPr>
            </w:pPr>
          </w:p>
          <w:p w14:paraId="695956D8" w14:textId="1A60ABA2" w:rsidR="00000BEE" w:rsidRPr="00F97B7B" w:rsidRDefault="001252B9" w:rsidP="001252B9">
            <w:pPr>
              <w:rPr>
                <w:rFonts w:ascii="Arial" w:hAnsi="Arial" w:cs="Arial"/>
              </w:rPr>
            </w:pPr>
            <w:r w:rsidRPr="00F97B7B">
              <w:rPr>
                <w:rFonts w:ascii="Arial" w:hAnsi="Arial" w:cs="Arial"/>
              </w:rPr>
              <w:t>#SupportPrimaryCareNW</w:t>
            </w:r>
          </w:p>
        </w:tc>
        <w:tc>
          <w:tcPr>
            <w:tcW w:w="4328" w:type="dxa"/>
          </w:tcPr>
          <w:p w14:paraId="236598ED" w14:textId="1739AD45" w:rsidR="001243BA" w:rsidRPr="00F97B7B" w:rsidRDefault="00E11DD7" w:rsidP="00492BAD">
            <w:pPr>
              <w:rPr>
                <w:rFonts w:ascii="Arial" w:hAnsi="Arial" w:cs="Arial"/>
                <w:noProof/>
              </w:rPr>
            </w:pPr>
            <w:r w:rsidRPr="00F97B7B">
              <w:rPr>
                <w:rFonts w:ascii="Arial" w:hAnsi="Arial" w:cs="Arial"/>
                <w:noProof/>
              </w:rPr>
              <w:drawing>
                <wp:inline distT="0" distB="0" distL="0" distR="0" wp14:anchorId="1AB8FA2C" wp14:editId="4125E28D">
                  <wp:extent cx="1312209" cy="1312209"/>
                  <wp:effectExtent l="0" t="0" r="2540" b="254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7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2209" cy="13122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5547" w:rsidRPr="00785547" w14:paraId="1FFF8244" w14:textId="77777777" w:rsidTr="002F395A">
        <w:tc>
          <w:tcPr>
            <w:tcW w:w="2283" w:type="dxa"/>
            <w:shd w:val="clear" w:color="auto" w:fill="E7E6E6" w:themeFill="background2"/>
          </w:tcPr>
          <w:p w14:paraId="6B66294B" w14:textId="5F470A14" w:rsidR="0068466A" w:rsidRPr="00785547" w:rsidRDefault="002A5EBE" w:rsidP="004D02C3">
            <w:pPr>
              <w:rPr>
                <w:rFonts w:ascii="Arial" w:hAnsi="Arial" w:cs="Arial"/>
              </w:rPr>
            </w:pPr>
            <w:r w:rsidRPr="00785547">
              <w:rPr>
                <w:rFonts w:ascii="Arial" w:hAnsi="Arial" w:cs="Arial"/>
              </w:rPr>
              <w:t>Access services</w:t>
            </w:r>
          </w:p>
        </w:tc>
        <w:tc>
          <w:tcPr>
            <w:tcW w:w="7337" w:type="dxa"/>
            <w:shd w:val="clear" w:color="auto" w:fill="E7E6E6" w:themeFill="background2"/>
          </w:tcPr>
          <w:p w14:paraId="494B19FB" w14:textId="77777777" w:rsidR="0068466A" w:rsidRPr="00785547" w:rsidRDefault="0068466A" w:rsidP="001243BA">
            <w:pPr>
              <w:rPr>
                <w:rFonts w:ascii="Arial" w:hAnsi="Arial" w:cs="Arial"/>
              </w:rPr>
            </w:pPr>
          </w:p>
        </w:tc>
        <w:tc>
          <w:tcPr>
            <w:tcW w:w="4328" w:type="dxa"/>
            <w:shd w:val="clear" w:color="auto" w:fill="E7E6E6" w:themeFill="background2"/>
          </w:tcPr>
          <w:p w14:paraId="61309636" w14:textId="77777777" w:rsidR="0068466A" w:rsidRPr="00785547" w:rsidRDefault="0068466A" w:rsidP="00492BAD">
            <w:pPr>
              <w:rPr>
                <w:rFonts w:ascii="Arial" w:hAnsi="Arial" w:cs="Arial"/>
                <w:noProof/>
              </w:rPr>
            </w:pPr>
          </w:p>
        </w:tc>
      </w:tr>
      <w:tr w:rsidR="00785547" w:rsidRPr="00785547" w14:paraId="5D27F8B3" w14:textId="77777777" w:rsidTr="002F395A">
        <w:tc>
          <w:tcPr>
            <w:tcW w:w="2283" w:type="dxa"/>
          </w:tcPr>
          <w:p w14:paraId="268989D6" w14:textId="374C20E5" w:rsidR="0068466A" w:rsidRPr="00785547" w:rsidRDefault="00CE7D06" w:rsidP="004D02C3">
            <w:pPr>
              <w:rPr>
                <w:rFonts w:ascii="Arial" w:hAnsi="Arial" w:cs="Arial"/>
              </w:rPr>
            </w:pPr>
            <w:r w:rsidRPr="00785547">
              <w:rPr>
                <w:rFonts w:ascii="Arial" w:hAnsi="Arial" w:cs="Arial"/>
              </w:rPr>
              <w:t>Facebook/Insta /Twitter</w:t>
            </w:r>
          </w:p>
        </w:tc>
        <w:tc>
          <w:tcPr>
            <w:tcW w:w="7337" w:type="dxa"/>
          </w:tcPr>
          <w:p w14:paraId="11B25F2D" w14:textId="77777777" w:rsidR="00785547" w:rsidRPr="00785547" w:rsidRDefault="00785547" w:rsidP="00785547">
            <w:pPr>
              <w:rPr>
                <w:rFonts w:ascii="Arial" w:hAnsi="Arial" w:cs="Arial"/>
              </w:rPr>
            </w:pPr>
            <w:r w:rsidRPr="00785547">
              <w:rPr>
                <w:rFonts w:ascii="Arial" w:hAnsi="Arial" w:cs="Arial"/>
              </w:rPr>
              <w:t>Not sure where to turn for help with your health?</w:t>
            </w:r>
          </w:p>
          <w:p w14:paraId="02FA0BC1" w14:textId="77777777" w:rsidR="00785547" w:rsidRPr="00785547" w:rsidRDefault="00785547" w:rsidP="00785547">
            <w:pPr>
              <w:rPr>
                <w:rFonts w:ascii="Arial" w:hAnsi="Arial" w:cs="Arial"/>
              </w:rPr>
            </w:pPr>
          </w:p>
          <w:p w14:paraId="4DA1ACC0" w14:textId="77777777" w:rsidR="00785547" w:rsidRPr="00785547" w:rsidRDefault="00785547" w:rsidP="00785547">
            <w:pPr>
              <w:rPr>
                <w:rFonts w:ascii="Arial" w:hAnsi="Arial" w:cs="Arial"/>
              </w:rPr>
            </w:pPr>
            <w:r w:rsidRPr="00785547">
              <w:rPr>
                <w:rFonts w:ascii="Arial" w:hAnsi="Arial" w:cs="Arial"/>
              </w:rPr>
              <w:t>Find out about the range of NHS services you can get through the NHS App, and other ways to access primary care services like pharmacies and GP practices.</w:t>
            </w:r>
          </w:p>
          <w:p w14:paraId="4E6D2016" w14:textId="77777777" w:rsidR="00785547" w:rsidRPr="00785547" w:rsidRDefault="00785547" w:rsidP="00785547">
            <w:pPr>
              <w:rPr>
                <w:rFonts w:ascii="Arial" w:hAnsi="Arial" w:cs="Arial"/>
              </w:rPr>
            </w:pPr>
          </w:p>
          <w:p w14:paraId="4B74D0C5" w14:textId="0855C596" w:rsidR="00785547" w:rsidRPr="00785547" w:rsidRDefault="0048403B" w:rsidP="00785547">
            <w:pPr>
              <w:rPr>
                <w:rFonts w:ascii="Arial" w:hAnsi="Arial" w:cs="Arial"/>
              </w:rPr>
            </w:pPr>
            <w:hyperlink r:id="rId15" w:history="1">
              <w:r w:rsidRPr="00EC746A">
                <w:rPr>
                  <w:rStyle w:val="Hyperlink"/>
                  <w:rFonts w:ascii="Arial" w:hAnsi="Arial" w:cs="Arial"/>
                </w:rPr>
                <w:t>https://improvinglivesnw.org.uk/support-primary-care/improving-access-to-primary-care/</w:t>
              </w:r>
            </w:hyperlink>
            <w:r>
              <w:rPr>
                <w:rFonts w:ascii="Arial" w:hAnsi="Arial" w:cs="Arial"/>
              </w:rPr>
              <w:t xml:space="preserve"> </w:t>
            </w:r>
          </w:p>
          <w:p w14:paraId="5B79FB2B" w14:textId="77777777" w:rsidR="00785547" w:rsidRPr="00785547" w:rsidRDefault="00785547" w:rsidP="00785547">
            <w:pPr>
              <w:rPr>
                <w:rFonts w:ascii="Arial" w:hAnsi="Arial" w:cs="Arial"/>
              </w:rPr>
            </w:pPr>
            <w:r w:rsidRPr="00785547">
              <w:rPr>
                <w:rFonts w:ascii="Arial" w:hAnsi="Arial" w:cs="Arial"/>
              </w:rPr>
              <w:t xml:space="preserve"> </w:t>
            </w:r>
          </w:p>
          <w:p w14:paraId="0579A9D7" w14:textId="71A58625" w:rsidR="0068466A" w:rsidRPr="00785547" w:rsidRDefault="00785547" w:rsidP="00785547">
            <w:pPr>
              <w:rPr>
                <w:rFonts w:ascii="Arial" w:hAnsi="Arial" w:cs="Arial"/>
              </w:rPr>
            </w:pPr>
            <w:r w:rsidRPr="00785547">
              <w:rPr>
                <w:rFonts w:ascii="Arial" w:hAnsi="Arial" w:cs="Arial"/>
              </w:rPr>
              <w:t>#SupportPrimaryCareNW</w:t>
            </w:r>
          </w:p>
        </w:tc>
        <w:tc>
          <w:tcPr>
            <w:tcW w:w="4328" w:type="dxa"/>
          </w:tcPr>
          <w:p w14:paraId="27756171" w14:textId="236E69A7" w:rsidR="0068466A" w:rsidRPr="00785547" w:rsidRDefault="000476B9" w:rsidP="00492BAD">
            <w:pPr>
              <w:rPr>
                <w:rFonts w:ascii="Arial" w:hAnsi="Arial" w:cs="Arial"/>
                <w:noProof/>
              </w:rPr>
            </w:pPr>
            <w:r w:rsidRPr="00785547">
              <w:rPr>
                <w:rFonts w:ascii="Arial" w:hAnsi="Arial" w:cs="Arial"/>
                <w:noProof/>
              </w:rPr>
              <w:drawing>
                <wp:inline distT="0" distB="0" distL="0" distR="0" wp14:anchorId="5DD7E9DB" wp14:editId="04F54D3E">
                  <wp:extent cx="1312209" cy="1312209"/>
                  <wp:effectExtent l="0" t="0" r="2540" b="254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8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2209" cy="13122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5547" w:rsidRPr="00785547" w14:paraId="5E13CFD9" w14:textId="77777777" w:rsidTr="002F395A">
        <w:tc>
          <w:tcPr>
            <w:tcW w:w="2283" w:type="dxa"/>
            <w:shd w:val="clear" w:color="auto" w:fill="E7E6E6" w:themeFill="background2"/>
          </w:tcPr>
          <w:p w14:paraId="35F7F252" w14:textId="402913CE" w:rsidR="00312506" w:rsidRPr="00785547" w:rsidRDefault="00312506" w:rsidP="004D02C3">
            <w:pPr>
              <w:rPr>
                <w:rFonts w:ascii="Arial" w:hAnsi="Arial" w:cs="Arial"/>
              </w:rPr>
            </w:pPr>
            <w:r w:rsidRPr="00785547">
              <w:rPr>
                <w:rFonts w:ascii="Arial" w:hAnsi="Arial" w:cs="Arial"/>
              </w:rPr>
              <w:t>Working together</w:t>
            </w:r>
          </w:p>
        </w:tc>
        <w:tc>
          <w:tcPr>
            <w:tcW w:w="7337" w:type="dxa"/>
            <w:shd w:val="clear" w:color="auto" w:fill="E7E6E6" w:themeFill="background2"/>
          </w:tcPr>
          <w:p w14:paraId="0417F369" w14:textId="77777777" w:rsidR="00312506" w:rsidRPr="00785547" w:rsidRDefault="00312506" w:rsidP="001243BA">
            <w:pPr>
              <w:rPr>
                <w:rFonts w:ascii="Arial" w:hAnsi="Arial" w:cs="Arial"/>
              </w:rPr>
            </w:pPr>
          </w:p>
        </w:tc>
        <w:tc>
          <w:tcPr>
            <w:tcW w:w="4328" w:type="dxa"/>
            <w:shd w:val="clear" w:color="auto" w:fill="E7E6E6" w:themeFill="background2"/>
          </w:tcPr>
          <w:p w14:paraId="25E1AF6E" w14:textId="77777777" w:rsidR="00312506" w:rsidRPr="00785547" w:rsidRDefault="00312506" w:rsidP="00492BAD">
            <w:pPr>
              <w:rPr>
                <w:rFonts w:ascii="Arial" w:hAnsi="Arial" w:cs="Arial"/>
                <w:noProof/>
              </w:rPr>
            </w:pPr>
          </w:p>
        </w:tc>
      </w:tr>
      <w:tr w:rsidR="00B1309A" w:rsidRPr="00B1309A" w14:paraId="334322A5" w14:textId="77777777" w:rsidTr="00B1309A">
        <w:trPr>
          <w:trHeight w:val="557"/>
        </w:trPr>
        <w:tc>
          <w:tcPr>
            <w:tcW w:w="2283" w:type="dxa"/>
          </w:tcPr>
          <w:p w14:paraId="484BC8E5" w14:textId="3C9BBB39" w:rsidR="0068466A" w:rsidRPr="00B1309A" w:rsidRDefault="00312506" w:rsidP="004D02C3">
            <w:pPr>
              <w:rPr>
                <w:rFonts w:ascii="Arial" w:hAnsi="Arial" w:cs="Arial"/>
              </w:rPr>
            </w:pPr>
            <w:r w:rsidRPr="00B1309A">
              <w:rPr>
                <w:rFonts w:ascii="Arial" w:hAnsi="Arial" w:cs="Arial"/>
              </w:rPr>
              <w:t>Facebook/</w:t>
            </w:r>
            <w:r w:rsidR="00B1309A" w:rsidRPr="00B1309A">
              <w:rPr>
                <w:rFonts w:ascii="Arial" w:hAnsi="Arial" w:cs="Arial"/>
              </w:rPr>
              <w:t xml:space="preserve"> </w:t>
            </w:r>
            <w:r w:rsidR="00000BEE" w:rsidRPr="00B1309A">
              <w:rPr>
                <w:rFonts w:ascii="Arial" w:hAnsi="Arial" w:cs="Arial"/>
              </w:rPr>
              <w:t>I</w:t>
            </w:r>
            <w:r w:rsidRPr="00B1309A">
              <w:rPr>
                <w:rFonts w:ascii="Arial" w:hAnsi="Arial" w:cs="Arial"/>
              </w:rPr>
              <w:t>nsta</w:t>
            </w:r>
            <w:r w:rsidR="00B1309A" w:rsidRPr="00B1309A">
              <w:rPr>
                <w:rFonts w:ascii="Arial" w:hAnsi="Arial" w:cs="Arial"/>
              </w:rPr>
              <w:t>/ Twitter</w:t>
            </w:r>
          </w:p>
        </w:tc>
        <w:tc>
          <w:tcPr>
            <w:tcW w:w="7337" w:type="dxa"/>
          </w:tcPr>
          <w:p w14:paraId="4322E96E" w14:textId="77777777" w:rsidR="00B1309A" w:rsidRDefault="00B1309A" w:rsidP="00B1309A">
            <w:pPr>
              <w:shd w:val="clear" w:color="auto" w:fill="FCFCFB"/>
              <w:rPr>
                <w:rFonts w:ascii="Arial" w:hAnsi="Arial" w:cs="Arial"/>
              </w:rPr>
            </w:pPr>
            <w:r w:rsidRPr="00B1309A">
              <w:rPr>
                <w:rFonts w:ascii="Arial" w:hAnsi="Arial" w:cs="Arial"/>
              </w:rPr>
              <w:t>Staff in GP practices work hard to provide the care and treatment people need quickly and safely.</w:t>
            </w:r>
          </w:p>
          <w:p w14:paraId="2A145956" w14:textId="77777777" w:rsidR="0048403B" w:rsidRPr="00B1309A" w:rsidRDefault="0048403B" w:rsidP="00B1309A">
            <w:pPr>
              <w:shd w:val="clear" w:color="auto" w:fill="FCFCFB"/>
              <w:rPr>
                <w:rFonts w:ascii="Arial" w:hAnsi="Arial" w:cs="Arial"/>
              </w:rPr>
            </w:pPr>
          </w:p>
          <w:p w14:paraId="2D62042B" w14:textId="77777777" w:rsidR="00B1309A" w:rsidRPr="00B1309A" w:rsidRDefault="00B1309A" w:rsidP="00B1309A">
            <w:pPr>
              <w:shd w:val="clear" w:color="auto" w:fill="FCFCFB"/>
              <w:rPr>
                <w:rFonts w:ascii="Arial" w:hAnsi="Arial" w:cs="Arial"/>
              </w:rPr>
            </w:pPr>
            <w:r w:rsidRPr="00B1309A">
              <w:rPr>
                <w:rFonts w:ascii="Arial" w:hAnsi="Arial" w:cs="Arial"/>
              </w:rPr>
              <w:t>Find out more about how staff and patients can work together so everyone can have positive experiences in general practice.</w:t>
            </w:r>
          </w:p>
          <w:p w14:paraId="4D10E9B1" w14:textId="77777777" w:rsidR="00B1309A" w:rsidRPr="00B1309A" w:rsidRDefault="00B1309A" w:rsidP="00B1309A">
            <w:pPr>
              <w:shd w:val="clear" w:color="auto" w:fill="FCFCFB"/>
              <w:rPr>
                <w:rFonts w:ascii="Arial" w:hAnsi="Arial" w:cs="Arial"/>
              </w:rPr>
            </w:pPr>
          </w:p>
          <w:p w14:paraId="2446ABFB" w14:textId="77777777" w:rsidR="00B1309A" w:rsidRPr="00B1309A" w:rsidRDefault="0048403B" w:rsidP="00B1309A">
            <w:pPr>
              <w:shd w:val="clear" w:color="auto" w:fill="FCFCFB"/>
              <w:rPr>
                <w:rFonts w:ascii="Arial" w:hAnsi="Arial" w:cs="Arial"/>
              </w:rPr>
            </w:pPr>
            <w:hyperlink r:id="rId17" w:history="1">
              <w:r w:rsidR="00B1309A" w:rsidRPr="00B1309A">
                <w:rPr>
                  <w:rStyle w:val="Hyperlink"/>
                  <w:rFonts w:ascii="Arial" w:hAnsi="Arial" w:cs="Arial"/>
                  <w:color w:val="auto"/>
                </w:rPr>
                <w:t>https://improvinglivesnw.org.uk/support-primary-care/lets-work-together/</w:t>
              </w:r>
            </w:hyperlink>
            <w:r w:rsidR="00B1309A" w:rsidRPr="00B1309A">
              <w:rPr>
                <w:rFonts w:ascii="Arial" w:hAnsi="Arial" w:cs="Arial"/>
              </w:rPr>
              <w:t xml:space="preserve"> </w:t>
            </w:r>
          </w:p>
          <w:p w14:paraId="2EFD0345" w14:textId="77777777" w:rsidR="00B1309A" w:rsidRPr="00B1309A" w:rsidRDefault="00B1309A" w:rsidP="00B1309A">
            <w:pPr>
              <w:shd w:val="clear" w:color="auto" w:fill="FCFCFB"/>
              <w:rPr>
                <w:rFonts w:ascii="Arial" w:hAnsi="Arial" w:cs="Arial"/>
              </w:rPr>
            </w:pPr>
          </w:p>
          <w:p w14:paraId="4640852A" w14:textId="77777777" w:rsidR="00B1309A" w:rsidRPr="00B1309A" w:rsidRDefault="00B1309A" w:rsidP="00B1309A">
            <w:pPr>
              <w:shd w:val="clear" w:color="auto" w:fill="FCFCFB"/>
              <w:rPr>
                <w:rFonts w:ascii="Arial" w:hAnsi="Arial" w:cs="Arial"/>
              </w:rPr>
            </w:pPr>
            <w:r w:rsidRPr="00B1309A">
              <w:rPr>
                <w:rFonts w:ascii="Arial" w:hAnsi="Arial" w:cs="Arial"/>
              </w:rPr>
              <w:t>#SupportPrimaryCareNW</w:t>
            </w:r>
          </w:p>
          <w:p w14:paraId="1E66D98D" w14:textId="263B3D27" w:rsidR="00D331D6" w:rsidRPr="00B1309A" w:rsidRDefault="00D331D6" w:rsidP="00813863">
            <w:pPr>
              <w:rPr>
                <w:rFonts w:ascii="Arial" w:hAnsi="Arial" w:cs="Arial"/>
              </w:rPr>
            </w:pPr>
          </w:p>
        </w:tc>
        <w:tc>
          <w:tcPr>
            <w:tcW w:w="4328" w:type="dxa"/>
          </w:tcPr>
          <w:p w14:paraId="6AB4C053" w14:textId="5B3011B8" w:rsidR="0068466A" w:rsidRPr="00B1309A" w:rsidRDefault="00E15D45" w:rsidP="00492BAD">
            <w:pPr>
              <w:rPr>
                <w:rFonts w:ascii="Arial" w:hAnsi="Arial" w:cs="Arial"/>
                <w:noProof/>
              </w:rPr>
            </w:pPr>
            <w:r w:rsidRPr="00B1309A">
              <w:rPr>
                <w:rFonts w:ascii="Arial" w:hAnsi="Arial" w:cs="Arial"/>
                <w:noProof/>
              </w:rPr>
              <w:drawing>
                <wp:inline distT="0" distB="0" distL="0" distR="0" wp14:anchorId="5E24B2A2" wp14:editId="0717C57D">
                  <wp:extent cx="1619250" cy="172064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5954" cy="17277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4CEE30D" w14:textId="77777777" w:rsidR="00C27E70" w:rsidRPr="00FA6AF4" w:rsidRDefault="00C27E70">
      <w:pPr>
        <w:rPr>
          <w:rFonts w:ascii="Arial" w:hAnsi="Arial" w:cs="Arial"/>
          <w:color w:val="FF0000"/>
        </w:rPr>
      </w:pPr>
    </w:p>
    <w:sectPr w:rsidR="00C27E70" w:rsidRPr="00FA6AF4" w:rsidSect="006356A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9C4"/>
    <w:rsid w:val="00000BEE"/>
    <w:rsid w:val="00007676"/>
    <w:rsid w:val="00043D02"/>
    <w:rsid w:val="000476B9"/>
    <w:rsid w:val="000C280D"/>
    <w:rsid w:val="000E3141"/>
    <w:rsid w:val="000F59B5"/>
    <w:rsid w:val="001243BA"/>
    <w:rsid w:val="001252B9"/>
    <w:rsid w:val="001259B7"/>
    <w:rsid w:val="001358E0"/>
    <w:rsid w:val="00137745"/>
    <w:rsid w:val="00190ABA"/>
    <w:rsid w:val="001A543E"/>
    <w:rsid w:val="001B19C2"/>
    <w:rsid w:val="001B7672"/>
    <w:rsid w:val="001C2205"/>
    <w:rsid w:val="001E16D3"/>
    <w:rsid w:val="00205A5E"/>
    <w:rsid w:val="0027605F"/>
    <w:rsid w:val="002A5EBE"/>
    <w:rsid w:val="002F395A"/>
    <w:rsid w:val="00312506"/>
    <w:rsid w:val="00370D12"/>
    <w:rsid w:val="004743B2"/>
    <w:rsid w:val="0048403B"/>
    <w:rsid w:val="00492BAD"/>
    <w:rsid w:val="004C078A"/>
    <w:rsid w:val="004C302A"/>
    <w:rsid w:val="004D02C3"/>
    <w:rsid w:val="004E5FF7"/>
    <w:rsid w:val="004F5A89"/>
    <w:rsid w:val="00501244"/>
    <w:rsid w:val="005D2CEE"/>
    <w:rsid w:val="005F60FC"/>
    <w:rsid w:val="006318A3"/>
    <w:rsid w:val="006343D5"/>
    <w:rsid w:val="006356AE"/>
    <w:rsid w:val="00655F1F"/>
    <w:rsid w:val="006807A1"/>
    <w:rsid w:val="0068466A"/>
    <w:rsid w:val="006C1C7D"/>
    <w:rsid w:val="006D0D26"/>
    <w:rsid w:val="00785547"/>
    <w:rsid w:val="007959C0"/>
    <w:rsid w:val="007B34E9"/>
    <w:rsid w:val="007E2D2F"/>
    <w:rsid w:val="00813863"/>
    <w:rsid w:val="00886F15"/>
    <w:rsid w:val="008A6B94"/>
    <w:rsid w:val="009C3946"/>
    <w:rsid w:val="009D214C"/>
    <w:rsid w:val="009F348E"/>
    <w:rsid w:val="00A072A3"/>
    <w:rsid w:val="00A430D9"/>
    <w:rsid w:val="00A46522"/>
    <w:rsid w:val="00A63A43"/>
    <w:rsid w:val="00A8436C"/>
    <w:rsid w:val="00AA535A"/>
    <w:rsid w:val="00AC001B"/>
    <w:rsid w:val="00AF55B1"/>
    <w:rsid w:val="00B1309A"/>
    <w:rsid w:val="00BB5514"/>
    <w:rsid w:val="00BC54D6"/>
    <w:rsid w:val="00BE793E"/>
    <w:rsid w:val="00BF7E78"/>
    <w:rsid w:val="00C0159B"/>
    <w:rsid w:val="00C27E70"/>
    <w:rsid w:val="00CA7B96"/>
    <w:rsid w:val="00CC2E3A"/>
    <w:rsid w:val="00CC3371"/>
    <w:rsid w:val="00CD2D08"/>
    <w:rsid w:val="00CE22BC"/>
    <w:rsid w:val="00CE7D06"/>
    <w:rsid w:val="00CF2954"/>
    <w:rsid w:val="00D02231"/>
    <w:rsid w:val="00D331D6"/>
    <w:rsid w:val="00D40DC1"/>
    <w:rsid w:val="00D459C4"/>
    <w:rsid w:val="00D810D5"/>
    <w:rsid w:val="00D85048"/>
    <w:rsid w:val="00DD0D2F"/>
    <w:rsid w:val="00DE19A6"/>
    <w:rsid w:val="00DF40DC"/>
    <w:rsid w:val="00E02EF3"/>
    <w:rsid w:val="00E11DD7"/>
    <w:rsid w:val="00E15093"/>
    <w:rsid w:val="00E15D45"/>
    <w:rsid w:val="00E51CA4"/>
    <w:rsid w:val="00E62D73"/>
    <w:rsid w:val="00E7098A"/>
    <w:rsid w:val="00F817F1"/>
    <w:rsid w:val="00F97B7B"/>
    <w:rsid w:val="00FA6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3E5A5B"/>
  <w15:chartTrackingRefBased/>
  <w15:docId w15:val="{1AE7C44D-ECF9-4398-BF66-BD205E2D9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34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27E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F59B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F348E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CD2D08"/>
    <w:rPr>
      <w:b/>
      <w:bCs/>
    </w:rPr>
  </w:style>
  <w:style w:type="character" w:customStyle="1" w:styleId="normaltextrun">
    <w:name w:val="normaltextrun"/>
    <w:basedOn w:val="DefaultParagraphFont"/>
    <w:rsid w:val="001358E0"/>
  </w:style>
  <w:style w:type="paragraph" w:customStyle="1" w:styleId="paragraph">
    <w:name w:val="paragraph"/>
    <w:basedOn w:val="Normal"/>
    <w:rsid w:val="001358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E51CA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29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72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4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1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10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1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2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56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7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7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3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5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63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5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37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0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50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72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7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56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0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3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1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30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74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0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4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08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20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20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32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23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improvinglivesnw.org.uk/support-primary-care/self-care/" TargetMode="External"/><Relationship Id="rId18" Type="http://schemas.openxmlformats.org/officeDocument/2006/relationships/image" Target="media/image6.png"/><Relationship Id="rId3" Type="http://schemas.openxmlformats.org/officeDocument/2006/relationships/customXml" Target="../customXml/item3.xml"/><Relationship Id="rId7" Type="http://schemas.openxmlformats.org/officeDocument/2006/relationships/hyperlink" Target="https://improvinglivesnw.org.uk/support-primary-care/" TargetMode="External"/><Relationship Id="rId12" Type="http://schemas.openxmlformats.org/officeDocument/2006/relationships/image" Target="media/image3.jpeg"/><Relationship Id="rId17" Type="http://schemas.openxmlformats.org/officeDocument/2006/relationships/hyperlink" Target="https://improvinglivesnw.org.uk/support-primary-care/lets-work-together/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5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improvinglivesnw.org.uk/support-primary-care/choosing-the-right-health-service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improvinglivesnw.org.uk/support-primary-care/improving-access-to-primary-care/" TargetMode="External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improvinglivesnw.org.uk/support-primary-care/general-practice-team/" TargetMode="Externa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bd91de1c-e3d2-40c4-99c2-639f54d0928f">Adam D</Owner>
    <_ip_UnifiedCompliancePolicyUIAction xmlns="http://schemas.microsoft.com/sharepoint/v3" xsi:nil="true"/>
    <lcf76f155ced4ddcb4097134ff3c332f xmlns="bd91de1c-e3d2-40c4-99c2-639f54d0928f">
      <Terms xmlns="http://schemas.microsoft.com/office/infopath/2007/PartnerControls"/>
    </lcf76f155ced4ddcb4097134ff3c332f>
    <_ip_UnifiedCompliancePolicyProperties xmlns="http://schemas.microsoft.com/sharepoint/v3" xsi:nil="true"/>
    <TaxCatchAll xmlns="5e25e37b-3292-4f1c-8f3d-2b9f2bd92d17" xsi:nil="true"/>
    <Dateandtime xmlns="bd91de1c-e3d2-40c4-99c2-639f54d0928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F68FB899027945937615B62694509A" ma:contentTypeVersion="22" ma:contentTypeDescription="Create a new document." ma:contentTypeScope="" ma:versionID="cb6e92f2a5cb9e1c5d586b465abde35b">
  <xsd:schema xmlns:xsd="http://www.w3.org/2001/XMLSchema" xmlns:xs="http://www.w3.org/2001/XMLSchema" xmlns:p="http://schemas.microsoft.com/office/2006/metadata/properties" xmlns:ns1="http://schemas.microsoft.com/sharepoint/v3" xmlns:ns2="bd91de1c-e3d2-40c4-99c2-639f54d0928f" xmlns:ns3="5e25e37b-3292-4f1c-8f3d-2b9f2bd92d17" targetNamespace="http://schemas.microsoft.com/office/2006/metadata/properties" ma:root="true" ma:fieldsID="f7322411afa4688a26e733572e8896e4" ns1:_="" ns2:_="" ns3:_="">
    <xsd:import namespace="http://schemas.microsoft.com/sharepoint/v3"/>
    <xsd:import namespace="bd91de1c-e3d2-40c4-99c2-639f54d0928f"/>
    <xsd:import namespace="5e25e37b-3292-4f1c-8f3d-2b9f2bd92d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Owner" minOccurs="0"/>
                <xsd:element ref="ns2:lcf76f155ced4ddcb4097134ff3c332f" minOccurs="0"/>
                <xsd:element ref="ns3:TaxCatchAll" minOccurs="0"/>
                <xsd:element ref="ns2:Dateandtim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91de1c-e3d2-40c4-99c2-639f54d092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Owner" ma:index="23" nillable="true" ma:displayName="Owner" ma:default="Adam D" ma:format="Dropdown" ma:internalName="Owner">
      <xsd:simpleType>
        <xsd:restriction base="dms:Text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2c8d5fda-b97d-42c6-97e2-f76465e161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ateandtime" ma:index="27" nillable="true" ma:displayName="Date and time" ma:format="DateTime" ma:internalName="Dateandtime">
      <xsd:simpleType>
        <xsd:restriction base="dms:DateTime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25e37b-3292-4f1c-8f3d-2b9f2bd92d17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f0171ac5-c615-448b-86e7-a0269593841f}" ma:internalName="TaxCatchAll" ma:showField="CatchAllData" ma:web="5e25e37b-3292-4f1c-8f3d-2b9f2bd92d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861900-2200-487C-B708-0241C7C73E44}">
  <ds:schemaRefs>
    <ds:schemaRef ds:uri="http://schemas.microsoft.com/office/2006/metadata/properties"/>
    <ds:schemaRef ds:uri="http://schemas.microsoft.com/office/infopath/2007/PartnerControls"/>
    <ds:schemaRef ds:uri="bd91de1c-e3d2-40c4-99c2-639f54d0928f"/>
    <ds:schemaRef ds:uri="http://schemas.microsoft.com/sharepoint/v3"/>
    <ds:schemaRef ds:uri="5e25e37b-3292-4f1c-8f3d-2b9f2bd92d17"/>
  </ds:schemaRefs>
</ds:datastoreItem>
</file>

<file path=customXml/itemProps2.xml><?xml version="1.0" encoding="utf-8"?>
<ds:datastoreItem xmlns:ds="http://schemas.openxmlformats.org/officeDocument/2006/customXml" ds:itemID="{9A5A682F-4CEC-47FB-948D-E78B285B0B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d91de1c-e3d2-40c4-99c2-639f54d0928f"/>
    <ds:schemaRef ds:uri="5e25e37b-3292-4f1c-8f3d-2b9f2bd92d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F12D73-36C8-4A72-9341-2CB02FD384C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7c354b2-85b0-47f5-b222-07b48d774ee3}" enabled="0" method="" siteId="{37c354b2-85b0-47f5-b222-07b48d774ee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2</Pages>
  <Words>412</Words>
  <Characters>2350</Characters>
  <Application>Microsoft Office Word</Application>
  <DocSecurity>0</DocSecurity>
  <Lines>19</Lines>
  <Paragraphs>5</Paragraphs>
  <ScaleCrop>false</ScaleCrop>
  <Company>Norfolk Community Health &amp; Care NHS Trust</Company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HALL, Kristen (NHS NORFOLK AND WAVENEY ICB - 26A)</dc:creator>
  <cp:keywords/>
  <dc:description/>
  <cp:lastModifiedBy>HALL, Kristen (NHS NORFOLK AND WAVENEY ICB - 26A)</cp:lastModifiedBy>
  <cp:revision>28</cp:revision>
  <dcterms:created xsi:type="dcterms:W3CDTF">2024-04-17T15:22:00Z</dcterms:created>
  <dcterms:modified xsi:type="dcterms:W3CDTF">2024-04-18T12:54:00Z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0x0101006FF68FB899027945937615B62694509A</vt:lpwstr>
  </property>
  <property fmtid="{D5CDD505-2E9C-101B-9397-08002B2CF9AE}" pid="3" name="MediaServiceImageTags">
    <vt:lpwstr/>
  </property>
</Properties>
</file>